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4DE" w:rsidRPr="003512A4" w:rsidRDefault="003D34DE" w:rsidP="003D34DE">
      <w:pPr>
        <w:jc w:val="center"/>
        <w:rPr>
          <w:b/>
          <w:sz w:val="32"/>
          <w:u w:val="single"/>
        </w:rPr>
      </w:pPr>
      <w:r w:rsidRPr="003512A4">
        <w:rPr>
          <w:b/>
          <w:sz w:val="32"/>
          <w:u w:val="single"/>
        </w:rPr>
        <w:t>ONLINE Komunitní p</w:t>
      </w:r>
      <w:r w:rsidR="00BE527B">
        <w:rPr>
          <w:b/>
          <w:sz w:val="32"/>
          <w:u w:val="single"/>
        </w:rPr>
        <w:t>rojedn</w:t>
      </w:r>
      <w:r w:rsidRPr="003512A4">
        <w:rPr>
          <w:b/>
          <w:sz w:val="32"/>
          <w:u w:val="single"/>
        </w:rPr>
        <w:t>ání</w:t>
      </w:r>
    </w:p>
    <w:p w:rsidR="003D34DE" w:rsidRDefault="003D34DE" w:rsidP="003D34DE">
      <w:pPr>
        <w:jc w:val="center"/>
        <w:rPr>
          <w:b/>
          <w:sz w:val="32"/>
          <w:u w:val="single"/>
        </w:rPr>
      </w:pPr>
      <w:r w:rsidRPr="003512A4">
        <w:rPr>
          <w:b/>
          <w:sz w:val="32"/>
          <w:u w:val="single"/>
        </w:rPr>
        <w:t xml:space="preserve">téma: </w:t>
      </w:r>
      <w:r w:rsidR="00661ED9">
        <w:rPr>
          <w:b/>
          <w:sz w:val="32"/>
          <w:u w:val="single"/>
        </w:rPr>
        <w:t>přírod</w:t>
      </w:r>
      <w:bookmarkStart w:id="0" w:name="_GoBack"/>
      <w:bookmarkEnd w:id="0"/>
      <w:r>
        <w:rPr>
          <w:b/>
          <w:sz w:val="32"/>
          <w:u w:val="single"/>
        </w:rPr>
        <w:t xml:space="preserve">a a krajina </w:t>
      </w: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62049</wp:posOffset>
            </wp:positionH>
            <wp:positionV relativeFrom="paragraph">
              <wp:posOffset>717142</wp:posOffset>
            </wp:positionV>
            <wp:extent cx="5353050" cy="6076950"/>
            <wp:effectExtent l="0" t="0" r="0" b="0"/>
            <wp:wrapTight wrapText="bothSides">
              <wp:wrapPolygon edited="0">
                <wp:start x="0" y="0"/>
                <wp:lineTo x="0" y="21532"/>
                <wp:lineTo x="21523" y="21532"/>
                <wp:lineTo x="21523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EA6672" w:rsidRDefault="00EA6672" w:rsidP="003D34DE">
      <w:pPr>
        <w:shd w:val="clear" w:color="auto" w:fill="F0F2F5"/>
        <w:rPr>
          <w:sz w:val="32"/>
        </w:rPr>
      </w:pPr>
    </w:p>
    <w:p w:rsidR="003D34DE" w:rsidRDefault="003D34DE" w:rsidP="003D34DE">
      <w:pPr>
        <w:shd w:val="clear" w:color="auto" w:fill="F0F2F5"/>
        <w:rPr>
          <w:rFonts w:ascii="Segoe UI Historic" w:hAnsi="Segoe UI Historic" w:cs="Segoe UI Historic"/>
          <w:color w:val="050505"/>
          <w:sz w:val="18"/>
          <w:szCs w:val="18"/>
        </w:rPr>
      </w:pPr>
      <w:hyperlink r:id="rId5" w:history="1">
        <w:r>
          <w:rPr>
            <w:rStyle w:val="d2edcug0"/>
            <w:rFonts w:ascii="inherit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</w:rPr>
          <w:t xml:space="preserve">Jaromír </w:t>
        </w:r>
        <w:proofErr w:type="spellStart"/>
        <w:r>
          <w:rPr>
            <w:rStyle w:val="d2edcug0"/>
            <w:rFonts w:ascii="inherit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</w:rPr>
          <w:t>Kachlíř</w:t>
        </w:r>
        <w:proofErr w:type="spellEnd"/>
      </w:hyperlink>
    </w:p>
    <w:p w:rsidR="003D34DE" w:rsidRDefault="003D34DE" w:rsidP="003D34DE">
      <w:pPr>
        <w:shd w:val="clear" w:color="auto" w:fill="F0F2F5"/>
        <w:rPr>
          <w:rFonts w:ascii="inherit" w:hAnsi="inherit" w:cs="Segoe UI Historic"/>
          <w:color w:val="050505"/>
          <w:sz w:val="18"/>
          <w:szCs w:val="18"/>
        </w:rPr>
      </w:pPr>
      <w:r>
        <w:rPr>
          <w:rFonts w:ascii="inherit" w:hAnsi="inherit" w:cs="Segoe UI Historic"/>
          <w:color w:val="050505"/>
          <w:sz w:val="18"/>
          <w:szCs w:val="18"/>
        </w:rPr>
        <w:t xml:space="preserve">Dle mého názoru je problémem naší krajiny chudá biodiverzita, což jde ruku v ruce s problémy, které jsou popsány výše. Vody je dost, jen s ní neumíme, možná spíš nechceme, hospodařit a neudržíme ji v krajině. Určitě by pomohla realizace alejí, mokřadů, tůní, meandrů, alejí, remízů a </w:t>
      </w:r>
      <w:proofErr w:type="spellStart"/>
      <w:r>
        <w:rPr>
          <w:rFonts w:ascii="inherit" w:hAnsi="inherit" w:cs="Segoe UI Historic"/>
          <w:color w:val="050505"/>
          <w:sz w:val="18"/>
          <w:szCs w:val="18"/>
        </w:rPr>
        <w:t>zveřních</w:t>
      </w:r>
      <w:proofErr w:type="spellEnd"/>
      <w:r>
        <w:rPr>
          <w:rFonts w:ascii="inherit" w:hAnsi="inherit" w:cs="Segoe UI Historic"/>
          <w:color w:val="050505"/>
          <w:sz w:val="18"/>
          <w:szCs w:val="18"/>
        </w:rPr>
        <w:t xml:space="preserve"> políček. Stejně tak jako zmenšení půdních bloků osetých jednou plodinou. Troufnu si tvrdit, že takováto krajinná opatření by vedla jak k lepšímu zadržení vody v krajině, tak ke zvýšení stavů živočichů, které nám z přírody rychle mizí, ať už hmyz, pěvci, drobná zvěř.</w:t>
      </w:r>
    </w:p>
    <w:p w:rsidR="003D34DE" w:rsidRDefault="003D34DE" w:rsidP="003D34DE">
      <w:pPr>
        <w:shd w:val="clear" w:color="auto" w:fill="F0F2F5"/>
        <w:rPr>
          <w:rFonts w:ascii="inherit" w:hAnsi="inherit" w:cs="Segoe UI Historic"/>
          <w:color w:val="050505"/>
          <w:sz w:val="18"/>
          <w:szCs w:val="18"/>
        </w:rPr>
      </w:pPr>
      <w:r>
        <w:rPr>
          <w:rFonts w:ascii="inherit" w:hAnsi="inherit" w:cs="Segoe UI Historic"/>
          <w:color w:val="050505"/>
          <w:sz w:val="18"/>
          <w:szCs w:val="18"/>
        </w:rPr>
        <w:lastRenderedPageBreak/>
        <w:t xml:space="preserve">Pan </w:t>
      </w:r>
      <w:proofErr w:type="spellStart"/>
      <w:r>
        <w:rPr>
          <w:rFonts w:ascii="inherit" w:hAnsi="inherit" w:cs="Segoe UI Historic"/>
          <w:color w:val="050505"/>
          <w:sz w:val="18"/>
          <w:szCs w:val="18"/>
        </w:rPr>
        <w:t>hejmtman</w:t>
      </w:r>
      <w:proofErr w:type="spellEnd"/>
      <w:r>
        <w:rPr>
          <w:rFonts w:ascii="inherit" w:hAnsi="inherit" w:cs="Segoe UI Historic"/>
          <w:color w:val="050505"/>
          <w:sz w:val="18"/>
          <w:szCs w:val="18"/>
        </w:rPr>
        <w:t xml:space="preserve"> </w:t>
      </w:r>
      <w:proofErr w:type="spellStart"/>
      <w:r>
        <w:rPr>
          <w:rFonts w:ascii="inherit" w:hAnsi="inherit" w:cs="Segoe UI Historic"/>
          <w:color w:val="050505"/>
          <w:sz w:val="18"/>
          <w:szCs w:val="18"/>
        </w:rPr>
        <w:t>Grolich</w:t>
      </w:r>
      <w:proofErr w:type="spellEnd"/>
      <w:r>
        <w:rPr>
          <w:rFonts w:ascii="inherit" w:hAnsi="inherit" w:cs="Segoe UI Historic"/>
          <w:color w:val="050505"/>
          <w:sz w:val="18"/>
          <w:szCs w:val="18"/>
        </w:rPr>
        <w:t xml:space="preserve"> se v kampani zaštiťoval podporou těchto krajinných opatření. Jsem tedy v očekávání, co se začne dít. Ovšem ten základní impulz musí jít od občanů a obcí, kterým by přece na "své" půdě mělo záležet nejvíce. Ovšem doba je jaká je a až na pár </w:t>
      </w:r>
      <w:proofErr w:type="spellStart"/>
      <w:r>
        <w:rPr>
          <w:rFonts w:ascii="inherit" w:hAnsi="inherit" w:cs="Segoe UI Historic"/>
          <w:color w:val="050505"/>
          <w:sz w:val="18"/>
          <w:szCs w:val="18"/>
        </w:rPr>
        <w:t>vyjímek</w:t>
      </w:r>
      <w:proofErr w:type="spellEnd"/>
      <w:r>
        <w:rPr>
          <w:rFonts w:ascii="inherit" w:hAnsi="inherit" w:cs="Segoe UI Historic"/>
          <w:color w:val="050505"/>
          <w:sz w:val="18"/>
          <w:szCs w:val="18"/>
        </w:rPr>
        <w:t xml:space="preserve"> se nikdo do podobných akcí a projektů nehrne. Čest </w:t>
      </w:r>
      <w:proofErr w:type="spellStart"/>
      <w:r>
        <w:rPr>
          <w:rFonts w:ascii="inherit" w:hAnsi="inherit" w:cs="Segoe UI Historic"/>
          <w:color w:val="050505"/>
          <w:sz w:val="18"/>
          <w:szCs w:val="18"/>
        </w:rPr>
        <w:t>vyjímkám</w:t>
      </w:r>
      <w:proofErr w:type="spellEnd"/>
      <w:r>
        <w:rPr>
          <w:rFonts w:ascii="inherit" w:hAnsi="inherit" w:cs="Segoe UI Historic"/>
          <w:color w:val="050505"/>
          <w:sz w:val="18"/>
          <w:szCs w:val="18"/>
        </w:rPr>
        <w:t>! </w:t>
      </w:r>
      <w:r>
        <w:rPr>
          <w:rFonts w:ascii="inherit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6845" cy="156845"/>
            <wp:effectExtent l="0" t="0" r="0" b="0"/>
            <wp:docPr id="2" name="Obrázek 2" descr="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🤝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4DE" w:rsidRDefault="00661ED9" w:rsidP="003D34DE">
      <w:pPr>
        <w:shd w:val="clear" w:color="auto" w:fill="F0F2F5"/>
        <w:rPr>
          <w:rFonts w:ascii="Segoe UI Historic" w:hAnsi="Segoe UI Historic" w:cs="Segoe UI Historic"/>
          <w:color w:val="050505"/>
          <w:sz w:val="18"/>
          <w:szCs w:val="18"/>
        </w:rPr>
      </w:pPr>
      <w:hyperlink r:id="rId7" w:history="1">
        <w:r w:rsidR="003D34DE">
          <w:rPr>
            <w:rStyle w:val="d2edcug0"/>
            <w:rFonts w:ascii="inherit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</w:rPr>
          <w:t xml:space="preserve">Lukáš </w:t>
        </w:r>
        <w:proofErr w:type="spellStart"/>
        <w:r w:rsidR="003D34DE">
          <w:rPr>
            <w:rStyle w:val="d2edcug0"/>
            <w:rFonts w:ascii="inherit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</w:rPr>
          <w:t>Lattenberg</w:t>
        </w:r>
        <w:proofErr w:type="spellEnd"/>
      </w:hyperlink>
    </w:p>
    <w:p w:rsidR="003D34DE" w:rsidRDefault="003D34DE" w:rsidP="003D34DE">
      <w:pPr>
        <w:shd w:val="clear" w:color="auto" w:fill="F0F2F5"/>
        <w:rPr>
          <w:rFonts w:ascii="inherit" w:hAnsi="inherit" w:cs="Segoe UI Historic"/>
          <w:color w:val="050505"/>
          <w:sz w:val="18"/>
          <w:szCs w:val="18"/>
        </w:rPr>
      </w:pPr>
      <w:r>
        <w:rPr>
          <w:rFonts w:ascii="inherit" w:hAnsi="inherit" w:cs="Segoe UI Historic"/>
          <w:color w:val="050505"/>
          <w:sz w:val="18"/>
          <w:szCs w:val="18"/>
        </w:rPr>
        <w:t xml:space="preserve">Náš region trpí zejména intenzívní </w:t>
      </w:r>
      <w:proofErr w:type="spellStart"/>
      <w:r>
        <w:rPr>
          <w:rFonts w:ascii="inherit" w:hAnsi="inherit" w:cs="Segoe UI Historic"/>
          <w:color w:val="050505"/>
          <w:sz w:val="18"/>
          <w:szCs w:val="18"/>
        </w:rPr>
        <w:t>přechemizovanou</w:t>
      </w:r>
      <w:proofErr w:type="spellEnd"/>
      <w:r>
        <w:rPr>
          <w:rFonts w:ascii="inherit" w:hAnsi="inherit" w:cs="Segoe UI Historic"/>
          <w:color w:val="050505"/>
          <w:sz w:val="18"/>
          <w:szCs w:val="18"/>
        </w:rPr>
        <w:t xml:space="preserve"> a přetechnizovanou zemědělskou výrobou. S absencí "péče řádného hospodáře" dochází k degradaci půdy jak na fyzikální, tak biologické bázi, a tím se půda stává náchylnější k erozi a ztrácí schopnost absorpce vody. S intenzívním hnojením a pesticidy je spojeno také snižování biodiverzity od půdního mikro a </w:t>
      </w:r>
      <w:proofErr w:type="spellStart"/>
      <w:r>
        <w:rPr>
          <w:rFonts w:ascii="inherit" w:hAnsi="inherit" w:cs="Segoe UI Historic"/>
          <w:color w:val="050505"/>
          <w:sz w:val="18"/>
          <w:szCs w:val="18"/>
        </w:rPr>
        <w:t>mezoedafonu</w:t>
      </w:r>
      <w:proofErr w:type="spellEnd"/>
      <w:r>
        <w:rPr>
          <w:rFonts w:ascii="inherit" w:hAnsi="inherit" w:cs="Segoe UI Historic"/>
          <w:color w:val="050505"/>
          <w:sz w:val="18"/>
          <w:szCs w:val="18"/>
        </w:rPr>
        <w:t>, přes hmyz až po obratlovce. Toto je podpořeno novodobým "rozoráváním mezí" a likvidací zeleně při honbě za vyšší obhospodařovanou plochou a dotací, takže z krajiny mizí poslední zbytky přírodě blízkých ploch, ovocných alejí, mezí okolo cest apod. Řešením je kromě aktivních zásahů v podobě zakládání nových přírodních ploch (o což by se měly starat především obce) také zodpovědnost každého majitele pozemku, který by si měl dobře rozmyslet, komu pole pronajme, a zajímal se, co na něm "jeho" zemědělec dělá...</w:t>
      </w:r>
    </w:p>
    <w:p w:rsidR="003D34DE" w:rsidRDefault="00661ED9" w:rsidP="003D34DE">
      <w:pPr>
        <w:shd w:val="clear" w:color="auto" w:fill="F0F2F5"/>
        <w:rPr>
          <w:rFonts w:ascii="Segoe UI Historic" w:hAnsi="Segoe UI Historic" w:cs="Segoe UI Historic"/>
          <w:color w:val="050505"/>
          <w:sz w:val="18"/>
          <w:szCs w:val="18"/>
        </w:rPr>
      </w:pPr>
      <w:hyperlink r:id="rId8" w:history="1">
        <w:r w:rsidR="003D34DE">
          <w:rPr>
            <w:rStyle w:val="d2edcug0"/>
            <w:rFonts w:ascii="inherit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</w:rPr>
          <w:t>Marie Jahodová</w:t>
        </w:r>
      </w:hyperlink>
    </w:p>
    <w:p w:rsidR="003D34DE" w:rsidRDefault="003D34DE" w:rsidP="003D34DE">
      <w:pPr>
        <w:shd w:val="clear" w:color="auto" w:fill="F0F2F5"/>
        <w:rPr>
          <w:rFonts w:ascii="inherit" w:hAnsi="inherit" w:cs="Segoe UI Historic"/>
          <w:color w:val="050505"/>
          <w:sz w:val="18"/>
          <w:szCs w:val="18"/>
        </w:rPr>
      </w:pPr>
      <w:r>
        <w:rPr>
          <w:rFonts w:ascii="inherit" w:hAnsi="inherit" w:cs="Segoe UI Historic"/>
          <w:color w:val="050505"/>
          <w:sz w:val="18"/>
          <w:szCs w:val="18"/>
        </w:rPr>
        <w:t xml:space="preserve">určitě tématem číslo jedna je sucho i když v </w:t>
      </w:r>
      <w:proofErr w:type="spellStart"/>
      <w:r>
        <w:rPr>
          <w:rFonts w:ascii="inherit" w:hAnsi="inherit" w:cs="Segoe UI Historic"/>
          <w:color w:val="050505"/>
          <w:sz w:val="18"/>
          <w:szCs w:val="18"/>
        </w:rPr>
        <w:t>lońském</w:t>
      </w:r>
      <w:proofErr w:type="spellEnd"/>
      <w:r>
        <w:rPr>
          <w:rFonts w:ascii="inherit" w:hAnsi="inherit" w:cs="Segoe UI Historic"/>
          <w:color w:val="050505"/>
          <w:sz w:val="18"/>
          <w:szCs w:val="18"/>
        </w:rPr>
        <w:t xml:space="preserve"> roce se to změnilo a vody bylo opravdu hodně. Každopádně co mě trochu zaráží a souvisí s tímto problém je třeba časté sekání trávy na obecních pozemcích. Pak samozřejmě odpadky všude kolem od dětských hřišť až po les, což je asi nejjednodušší na vyřešení i když po opakovaném nacházení těchto věcí to člověka asi brzy odradí se snažit to pořád sbírat dokola </w:t>
      </w:r>
      <w:r>
        <w:rPr>
          <w:rFonts w:ascii="inherit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4940" cy="154940"/>
            <wp:effectExtent l="0" t="0" r="0" b="0"/>
            <wp:docPr id="6" name="Obrázek 6" descr="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 w:cs="Segoe UI Historic"/>
          <w:color w:val="050505"/>
          <w:sz w:val="18"/>
          <w:szCs w:val="18"/>
        </w:rPr>
        <w:t xml:space="preserve"> bylo by super vybudovat nějaké hmyzí hotely, budky, krmítka, ukázky třeba </w:t>
      </w:r>
      <w:proofErr w:type="spellStart"/>
      <w:r>
        <w:rPr>
          <w:rFonts w:ascii="inherit" w:hAnsi="inherit" w:cs="Segoe UI Historic"/>
          <w:color w:val="050505"/>
          <w:sz w:val="18"/>
          <w:szCs w:val="18"/>
        </w:rPr>
        <w:t>permakulrních</w:t>
      </w:r>
      <w:proofErr w:type="spellEnd"/>
      <w:r>
        <w:rPr>
          <w:rFonts w:ascii="inherit" w:hAnsi="inherit" w:cs="Segoe UI Historic"/>
          <w:color w:val="050505"/>
          <w:sz w:val="18"/>
          <w:szCs w:val="18"/>
        </w:rPr>
        <w:t xml:space="preserve"> zahrad nebo vytvořit nějaké výukové místo pro školy, případně i školky. Super by bylo také nahradit trávu na určitých místech za luční kvítí, aby si na své přišel i hmyz, kterého také ubývá, což je v dnešní době také jeden z problémů. U nás v obci byla založená i </w:t>
      </w:r>
      <w:proofErr w:type="spellStart"/>
      <w:r>
        <w:rPr>
          <w:rFonts w:ascii="inherit" w:hAnsi="inherit" w:cs="Segoe UI Historic"/>
          <w:color w:val="050505"/>
          <w:sz w:val="18"/>
          <w:szCs w:val="18"/>
        </w:rPr>
        <w:t>semínkovna</w:t>
      </w:r>
      <w:proofErr w:type="spellEnd"/>
      <w:r>
        <w:rPr>
          <w:rFonts w:ascii="inherit" w:hAnsi="inherit" w:cs="Segoe UI Historic"/>
          <w:color w:val="050505"/>
          <w:sz w:val="18"/>
          <w:szCs w:val="18"/>
        </w:rPr>
        <w:t>, která díky nezájmu byla zrušena, což je škoda. I tohle by mohlo menší mírou přispět k obohacení a třeba i bližšímu navázání vztahů mezi lidmi, kteří se zabývají tímto tématem a chtějí udělat své okolí krásnější </w:t>
      </w:r>
      <w:r>
        <w:rPr>
          <w:rFonts w:ascii="inherit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4940" cy="154940"/>
            <wp:effectExtent l="0" t="0" r="0" b="0"/>
            <wp:docPr id="5" name="Obrázek 5" descr="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 w:cs="Segoe UI Historic"/>
          <w:color w:val="050505"/>
          <w:sz w:val="18"/>
          <w:szCs w:val="18"/>
        </w:rPr>
        <w:t> </w:t>
      </w:r>
      <w:r>
        <w:rPr>
          <w:rFonts w:ascii="inherit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4940" cy="154940"/>
            <wp:effectExtent l="0" t="0" r="0" b="0"/>
            <wp:docPr id="4" name="Obrázek 4" descr="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🍓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4940" cy="154940"/>
            <wp:effectExtent l="0" t="0" r="0" b="0"/>
            <wp:docPr id="3" name="Obrázek 3" descr="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4DE" w:rsidRDefault="003D34DE" w:rsidP="003D34DE">
      <w:pPr>
        <w:shd w:val="clear" w:color="auto" w:fill="F0F2F5"/>
        <w:rPr>
          <w:rFonts w:ascii="inherit" w:hAnsi="inherit" w:cs="Segoe UI Historic"/>
          <w:color w:val="050505"/>
          <w:sz w:val="18"/>
          <w:szCs w:val="18"/>
        </w:rPr>
      </w:pPr>
      <w:r w:rsidRPr="003D34DE">
        <w:rPr>
          <w:rStyle w:val="d2edcug0"/>
          <w:rFonts w:ascii="inherit" w:hAnsi="inherit"/>
          <w:b/>
          <w:bCs/>
          <w:color w:val="0000FF"/>
          <w:sz w:val="18"/>
          <w:szCs w:val="18"/>
          <w:bdr w:val="none" w:sz="0" w:space="0" w:color="auto" w:frame="1"/>
        </w:rPr>
        <w:t xml:space="preserve">Petr </w:t>
      </w:r>
      <w:proofErr w:type="spellStart"/>
      <w:r w:rsidRPr="003D34DE">
        <w:rPr>
          <w:rStyle w:val="d2edcug0"/>
          <w:rFonts w:ascii="inherit" w:hAnsi="inherit"/>
          <w:b/>
          <w:bCs/>
          <w:color w:val="0000FF"/>
          <w:sz w:val="18"/>
          <w:szCs w:val="18"/>
          <w:bdr w:val="none" w:sz="0" w:space="0" w:color="auto" w:frame="1"/>
        </w:rPr>
        <w:t>Kratky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</w:rPr>
        <w:t xml:space="preserve"> </w:t>
      </w:r>
      <w:r w:rsidRPr="003D34DE">
        <w:rPr>
          <w:rFonts w:ascii="inherit" w:hAnsi="inherit" w:cs="Segoe UI Historic"/>
          <w:color w:val="050505"/>
          <w:sz w:val="18"/>
          <w:szCs w:val="18"/>
        </w:rPr>
        <w:t xml:space="preserve">napsal u sdíleného příspěvku: Bylo by skvělé, kdyby krajina byla více průchozí díky obnově starých polních cest. Podívejte se na archivní letecké měřické snímky našich obcí od roku 1938 do současnosti a uvidíte, kolik cest postupně </w:t>
      </w:r>
      <w:proofErr w:type="spellStart"/>
      <w:r w:rsidRPr="003D34DE">
        <w:rPr>
          <w:rFonts w:ascii="inherit" w:hAnsi="inherit" w:cs="Segoe UI Historic"/>
          <w:color w:val="050505"/>
          <w:sz w:val="18"/>
          <w:szCs w:val="18"/>
        </w:rPr>
        <w:t>zaniklo.</w:t>
      </w:r>
      <w:hyperlink r:id="rId13" w:tgtFrame="_blank" w:history="1">
        <w:r w:rsidRPr="003D34DE">
          <w:rPr>
            <w:color w:val="050505"/>
            <w:sz w:val="18"/>
            <w:szCs w:val="18"/>
          </w:rPr>
          <w:t>https</w:t>
        </w:r>
        <w:proofErr w:type="spellEnd"/>
        <w:r w:rsidRPr="003D34DE">
          <w:rPr>
            <w:color w:val="050505"/>
            <w:sz w:val="18"/>
            <w:szCs w:val="18"/>
          </w:rPr>
          <w:t>://ags.cuzk.cz/archiv/</w:t>
        </w:r>
      </w:hyperlink>
      <w:r>
        <w:rPr>
          <w:rFonts w:ascii="inherit" w:hAnsi="inherit" w:cs="Segoe UI Historic"/>
          <w:color w:val="050505"/>
          <w:sz w:val="18"/>
          <w:szCs w:val="18"/>
        </w:rPr>
        <w:t xml:space="preserve"> </w:t>
      </w:r>
      <w:r w:rsidRPr="003D34DE">
        <w:rPr>
          <w:rFonts w:ascii="inherit" w:hAnsi="inherit" w:cs="Segoe UI Historic"/>
          <w:color w:val="050505"/>
          <w:sz w:val="18"/>
          <w:szCs w:val="18"/>
        </w:rPr>
        <w:t>Putování starými cestami</w:t>
      </w:r>
      <w:hyperlink r:id="rId14" w:tgtFrame="_blank" w:history="1">
        <w:r w:rsidRPr="003D34DE">
          <w:rPr>
            <w:color w:val="050505"/>
            <w:sz w:val="18"/>
            <w:szCs w:val="18"/>
          </w:rPr>
          <w:t>https://www.ceskatelevize.cz/.../10087918347.../20556223045/</w:t>
        </w:r>
      </w:hyperlink>
    </w:p>
    <w:p w:rsidR="003D34DE" w:rsidRDefault="00661ED9" w:rsidP="003D34DE">
      <w:pPr>
        <w:shd w:val="clear" w:color="auto" w:fill="F0F2F5"/>
        <w:rPr>
          <w:rFonts w:ascii="Segoe UI Historic" w:hAnsi="Segoe UI Historic" w:cs="Segoe UI Historic"/>
          <w:color w:val="050505"/>
          <w:sz w:val="18"/>
          <w:szCs w:val="18"/>
        </w:rPr>
      </w:pPr>
      <w:hyperlink r:id="rId15" w:history="1">
        <w:r w:rsidR="003D34DE">
          <w:rPr>
            <w:rStyle w:val="d2edcug0"/>
            <w:rFonts w:ascii="inherit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</w:rPr>
          <w:t xml:space="preserve">Eliška </w:t>
        </w:r>
        <w:proofErr w:type="spellStart"/>
        <w:r w:rsidR="003D34DE">
          <w:rPr>
            <w:rStyle w:val="d2edcug0"/>
            <w:rFonts w:ascii="inherit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</w:rPr>
          <w:t>Lisalová</w:t>
        </w:r>
        <w:proofErr w:type="spellEnd"/>
      </w:hyperlink>
    </w:p>
    <w:p w:rsidR="003D34DE" w:rsidRDefault="003D34DE" w:rsidP="003D34DE">
      <w:pPr>
        <w:shd w:val="clear" w:color="auto" w:fill="F0F2F5"/>
        <w:rPr>
          <w:rFonts w:ascii="inherit" w:hAnsi="inherit" w:cs="Segoe UI Historic"/>
          <w:color w:val="050505"/>
          <w:sz w:val="18"/>
          <w:szCs w:val="18"/>
        </w:rPr>
      </w:pPr>
      <w:r>
        <w:rPr>
          <w:rFonts w:ascii="inherit" w:hAnsi="inherit" w:cs="Segoe UI Historic"/>
          <w:color w:val="050505"/>
          <w:sz w:val="18"/>
          <w:szCs w:val="18"/>
        </w:rPr>
        <w:t>Přírodě chybí především ohleduplnost a péče </w:t>
      </w:r>
      <w:r>
        <w:rPr>
          <w:rFonts w:ascii="inherit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4940" cy="154940"/>
            <wp:effectExtent l="0" t="0" r="0" b="0"/>
            <wp:docPr id="9" name="Obrázek 9" descr="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🌱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 w:cs="Segoe UI Historic"/>
          <w:color w:val="050505"/>
          <w:sz w:val="18"/>
          <w:szCs w:val="18"/>
        </w:rPr>
        <w:t>. Člověk si myslí, že je jejím panem, ale neuvědomuje si, že je její SOUČÁSTÍ. Aktuálně teď jako myslivci řešíme rušení zvěře v našich honitbách, které jsou masivně navštěvovány lidmi, což souvisí s danou situaci v ČR. Lidé (většinou se psy) ruší přirozené stanoviště zvěře. </w:t>
      </w:r>
      <w:r>
        <w:rPr>
          <w:rFonts w:ascii="inherit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4940" cy="154940"/>
            <wp:effectExtent l="0" t="0" r="0" b="0"/>
            <wp:docPr id="8" name="Obrázek 8" descr="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🦌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 w:cs="Segoe UI Historic"/>
          <w:color w:val="050505"/>
          <w:sz w:val="18"/>
          <w:szCs w:val="18"/>
        </w:rPr>
        <w:t> S tím je spojené také znečišťování přírody odpadem a zakládání černých sládek </w:t>
      </w:r>
      <w:r>
        <w:rPr>
          <w:rFonts w:ascii="inherit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4940" cy="154940"/>
            <wp:effectExtent l="0" t="0" r="0" b="0"/>
            <wp:docPr id="7" name="Obrázek 7" descr="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😐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4DE" w:rsidRDefault="00661ED9" w:rsidP="003D34DE">
      <w:pPr>
        <w:shd w:val="clear" w:color="auto" w:fill="F0F2F5"/>
        <w:rPr>
          <w:rFonts w:ascii="Segoe UI Historic" w:hAnsi="Segoe UI Historic" w:cs="Segoe UI Historic"/>
          <w:color w:val="050505"/>
          <w:sz w:val="18"/>
          <w:szCs w:val="18"/>
        </w:rPr>
      </w:pPr>
      <w:hyperlink r:id="rId19" w:history="1">
        <w:r w:rsidR="003D34DE">
          <w:rPr>
            <w:rStyle w:val="d2edcug0"/>
            <w:rFonts w:ascii="inherit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</w:rPr>
          <w:t>Hana Švandelková</w:t>
        </w:r>
      </w:hyperlink>
    </w:p>
    <w:p w:rsidR="003D34DE" w:rsidRDefault="003D34DE" w:rsidP="003D34DE">
      <w:pPr>
        <w:shd w:val="clear" w:color="auto" w:fill="F0F2F5"/>
        <w:rPr>
          <w:rFonts w:ascii="inherit" w:hAnsi="inherit" w:cs="Segoe UI Historic"/>
          <w:color w:val="050505"/>
          <w:sz w:val="18"/>
          <w:szCs w:val="18"/>
        </w:rPr>
      </w:pPr>
      <w:r>
        <w:rPr>
          <w:rFonts w:ascii="inherit" w:hAnsi="inherit" w:cs="Segoe UI Historic"/>
          <w:color w:val="050505"/>
          <w:sz w:val="18"/>
          <w:szCs w:val="18"/>
        </w:rPr>
        <w:t xml:space="preserve">Příroda a péče o ni je a vždy bude velké téma - víc než kde jinde zde platí Z KAPEK MOŘE! Když každý z nás se bude k přírodě, jejím zdrojům chovat s úctou, nebude ji jen využívat a přispěje k její obnově, bude dobře. Řekla bych, že i karantény přispěly k tomu, že lidé lépe poznali blízké okolí, trávili více času </w:t>
      </w:r>
      <w:proofErr w:type="gramStart"/>
      <w:r>
        <w:rPr>
          <w:rFonts w:ascii="inherit" w:hAnsi="inherit" w:cs="Segoe UI Historic"/>
          <w:color w:val="050505"/>
          <w:sz w:val="18"/>
          <w:szCs w:val="18"/>
        </w:rPr>
        <w:t>venku....</w:t>
      </w:r>
      <w:proofErr w:type="gramEnd"/>
      <w:r>
        <w:rPr>
          <w:rFonts w:ascii="inherit" w:hAnsi="inherit" w:cs="Segoe UI Historic"/>
          <w:color w:val="050505"/>
          <w:sz w:val="18"/>
          <w:szCs w:val="18"/>
        </w:rPr>
        <w:t>a když něco poznám a mám k tomu vztah, nemůžu tomu přeci vědomě ubližovat. Takže já bych to viděla nadějně </w:t>
      </w:r>
      <w:r>
        <w:rPr>
          <w:rFonts w:ascii="inherit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4940" cy="154940"/>
            <wp:effectExtent l="0" t="0" r="0" b="0"/>
            <wp:docPr id="11" name="Obrázek 11" descr="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4DE" w:rsidRDefault="003D34DE" w:rsidP="003D34DE">
      <w:pPr>
        <w:shd w:val="clear" w:color="auto" w:fill="F0F2F5"/>
        <w:rPr>
          <w:rFonts w:ascii="inherit" w:hAnsi="inherit" w:cs="Segoe UI Historic"/>
          <w:color w:val="050505"/>
          <w:sz w:val="18"/>
          <w:szCs w:val="18"/>
        </w:rPr>
      </w:pPr>
      <w:r>
        <w:rPr>
          <w:rFonts w:ascii="inherit" w:hAnsi="inherit" w:cs="Segoe UI Historic"/>
          <w:color w:val="050505"/>
          <w:sz w:val="18"/>
          <w:szCs w:val="18"/>
        </w:rPr>
        <w:t>Kdybych měl zacílit nějakou aktivitou, pak by to bylo vzdělávání v oblasti péče o zahradu, vybudování květinových luk, včely do škol </w:t>
      </w:r>
      <w:r>
        <w:rPr>
          <w:rFonts w:ascii="inherit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4940" cy="154940"/>
            <wp:effectExtent l="0" t="0" r="0" b="0"/>
            <wp:docPr id="10" name="Obrázek 10" descr="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 w:cs="Segoe UI Historic"/>
          <w:color w:val="050505"/>
          <w:sz w:val="18"/>
          <w:szCs w:val="18"/>
        </w:rPr>
        <w:t>, zakládání mokřad a následná edukace v nich - aby to pro generaci, která teprve vyrůstá, byla běžná součást jejich vzdělání.</w:t>
      </w:r>
    </w:p>
    <w:p w:rsidR="003D34DE" w:rsidRDefault="00661ED9" w:rsidP="003D34DE">
      <w:pPr>
        <w:shd w:val="clear" w:color="auto" w:fill="F0F2F5"/>
        <w:rPr>
          <w:rFonts w:ascii="Segoe UI Historic" w:hAnsi="Segoe UI Historic" w:cs="Segoe UI Historic"/>
          <w:color w:val="050505"/>
          <w:sz w:val="18"/>
          <w:szCs w:val="18"/>
        </w:rPr>
      </w:pPr>
      <w:hyperlink r:id="rId20" w:history="1">
        <w:r w:rsidR="003D34DE">
          <w:rPr>
            <w:rStyle w:val="d2edcug0"/>
            <w:rFonts w:ascii="inherit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</w:rPr>
          <w:t>Václav Valenta</w:t>
        </w:r>
      </w:hyperlink>
    </w:p>
    <w:p w:rsidR="003D34DE" w:rsidRDefault="003D34DE" w:rsidP="003D34DE">
      <w:pPr>
        <w:shd w:val="clear" w:color="auto" w:fill="F0F2F5"/>
        <w:rPr>
          <w:rFonts w:ascii="inherit" w:hAnsi="inherit" w:cs="Segoe UI Historic"/>
          <w:color w:val="050505"/>
          <w:sz w:val="18"/>
          <w:szCs w:val="18"/>
        </w:rPr>
      </w:pPr>
      <w:r>
        <w:rPr>
          <w:rFonts w:ascii="inherit" w:hAnsi="inherit" w:cs="Segoe UI Historic"/>
          <w:color w:val="050505"/>
          <w:sz w:val="18"/>
          <w:szCs w:val="18"/>
        </w:rPr>
        <w:t>Přírodě chybí voda, velmi. Skvělé by byly lavičky v přírodě a pod stromy, třeba u lesní školky, u cyklostezky do Bohuslavic nebo zadem do Čeložnic. </w:t>
      </w:r>
      <w:r>
        <w:rPr>
          <w:rFonts w:ascii="inherit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4940" cy="154940"/>
            <wp:effectExtent l="0" t="0" r="0" b="0"/>
            <wp:docPr id="12" name="Obrázek 12" descr="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4DE" w:rsidRDefault="00661ED9" w:rsidP="003D34DE">
      <w:pPr>
        <w:textAlignment w:val="center"/>
        <w:rPr>
          <w:rFonts w:ascii="inherit" w:hAnsi="inherit"/>
        </w:rPr>
      </w:pPr>
      <w:hyperlink r:id="rId21" w:history="1">
        <w:r w:rsidR="003D34DE">
          <w:rPr>
            <w:rStyle w:val="d2edcug0"/>
            <w:rFonts w:ascii="inherit" w:hAnsi="inherit"/>
            <w:b/>
            <w:bCs/>
            <w:color w:val="0000FF"/>
            <w:bdr w:val="none" w:sz="0" w:space="0" w:color="auto" w:frame="1"/>
          </w:rPr>
          <w:t>Ester Houserová</w:t>
        </w:r>
      </w:hyperlink>
    </w:p>
    <w:p w:rsidR="003D34DE" w:rsidRDefault="003D34DE" w:rsidP="003D34DE">
      <w:pPr>
        <w:textAlignment w:val="center"/>
        <w:rPr>
          <w:rFonts w:ascii="inherit" w:hAnsi="inherit"/>
        </w:rPr>
      </w:pPr>
      <w:r>
        <w:rPr>
          <w:rFonts w:ascii="inherit" w:hAnsi="inherit"/>
        </w:rPr>
        <w:t xml:space="preserve">Tuhle fotku jsem udělala, když jsem se toulala na kole kyjovským Slováckem... </w:t>
      </w:r>
      <w:proofErr w:type="gramStart"/>
      <w:r>
        <w:rPr>
          <w:rFonts w:ascii="inherit" w:hAnsi="inherit"/>
        </w:rPr>
        <w:t>Díra</w:t>
      </w:r>
      <w:proofErr w:type="gramEnd"/>
      <w:r>
        <w:rPr>
          <w:rFonts w:ascii="inherit" w:hAnsi="inherit"/>
        </w:rPr>
        <w:t xml:space="preserve"> jak vrata vypovídá sama za sebe, jakému problému čelíme...</w:t>
      </w:r>
    </w:p>
    <w:p w:rsidR="003D34DE" w:rsidRDefault="003D34DE" w:rsidP="003D34DE">
      <w:pPr>
        <w:shd w:val="clear" w:color="auto" w:fill="FFFFFF"/>
        <w:textAlignment w:val="center"/>
        <w:rPr>
          <w:rFonts w:ascii="Segoe UI Historic" w:hAnsi="Segoe UI Historic" w:cs="Segoe UI Historic"/>
          <w:color w:val="1C1E21"/>
          <w:sz w:val="18"/>
          <w:szCs w:val="18"/>
        </w:rPr>
      </w:pPr>
      <w:r>
        <w:rPr>
          <w:rFonts w:ascii="inherit" w:hAnsi="inherit" w:cs="Segoe UI Historic"/>
          <w:noProof/>
          <w:color w:val="385898"/>
          <w:sz w:val="18"/>
          <w:szCs w:val="18"/>
          <w:bdr w:val="none" w:sz="0" w:space="0" w:color="auto" w:frame="1"/>
          <w:lang w:eastAsia="cs-CZ"/>
        </w:rPr>
        <w:lastRenderedPageBreak/>
        <w:drawing>
          <wp:inline distT="0" distB="0" distL="0" distR="0">
            <wp:extent cx="1494790" cy="1999615"/>
            <wp:effectExtent l="0" t="0" r="0" b="635"/>
            <wp:docPr id="13" name="Obrázek 13" descr="Může jít o obrázek venk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ůže jít o obrázek venk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99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4DE" w:rsidRPr="003D34DE" w:rsidRDefault="003D34DE" w:rsidP="003D34DE">
      <w:pPr>
        <w:shd w:val="clear" w:color="auto" w:fill="F0F2F5"/>
        <w:rPr>
          <w:rFonts w:ascii="inherit" w:hAnsi="inherit" w:cs="Segoe UI Historic"/>
          <w:color w:val="050505"/>
          <w:sz w:val="18"/>
          <w:szCs w:val="18"/>
        </w:rPr>
      </w:pPr>
    </w:p>
    <w:p w:rsidR="003D34DE" w:rsidRPr="003D34DE" w:rsidRDefault="003D34DE" w:rsidP="003D34DE">
      <w:pPr>
        <w:tabs>
          <w:tab w:val="left" w:pos="946"/>
        </w:tabs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D34DE" w:rsidRPr="003D34DE" w:rsidRDefault="003D34DE" w:rsidP="003D34DE">
      <w:pPr>
        <w:rPr>
          <w:sz w:val="32"/>
        </w:rPr>
      </w:pPr>
    </w:p>
    <w:p w:rsidR="003F1388" w:rsidRPr="003D34DE" w:rsidRDefault="003F1388" w:rsidP="003D34DE">
      <w:pPr>
        <w:rPr>
          <w:sz w:val="32"/>
        </w:rPr>
      </w:pPr>
    </w:p>
    <w:sectPr w:rsidR="003F1388" w:rsidRPr="003D34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4DE"/>
    <w:rsid w:val="003D34DE"/>
    <w:rsid w:val="003F1388"/>
    <w:rsid w:val="00661ED9"/>
    <w:rsid w:val="00931597"/>
    <w:rsid w:val="00B02708"/>
    <w:rsid w:val="00BE527B"/>
    <w:rsid w:val="00EA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D6334"/>
  <w15:chartTrackingRefBased/>
  <w15:docId w15:val="{BDA79799-54F4-4D8B-994B-5EFBE89B7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D34D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2edcug0">
    <w:name w:val="d2edcug0"/>
    <w:basedOn w:val="Standardnpsmoodstavce"/>
    <w:rsid w:val="003D34DE"/>
  </w:style>
  <w:style w:type="character" w:styleId="Hypertextovodkaz">
    <w:name w:val="Hyperlink"/>
    <w:basedOn w:val="Standardnpsmoodstavce"/>
    <w:uiPriority w:val="99"/>
    <w:semiHidden/>
    <w:unhideWhenUsed/>
    <w:rsid w:val="003D34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3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9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0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9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8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77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0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13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66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8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8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6530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7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9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0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marie.divacka?comment_id=Y29tbWVudDoxODY5OTI3Mzg5ODMxMTE0XzE4NzA0MTMwOTMxMTU4Nzc%3D&amp;__cft__%5b0%5d=AZWYV6Rz52n1KGK9MQNl7a7l9toCdjg5LMvY-NYWP5lo9sjGKc7-t0DO07m3VwVdP-0pZlZk56EIOISxmdThI3LS8aj8MN_YNLWBk0O6Vo2WaBbdEiQWIsJ8rO6fcpOwJNiK7eNe5VZQForaqi0GKu6k7n12FImFHxhddJnSUt2t_7UP3qzMLFqMA3ODgWLiErU&amp;__tn__=R%5d-R" TargetMode="External"/><Relationship Id="rId13" Type="http://schemas.openxmlformats.org/officeDocument/2006/relationships/hyperlink" Target="https://ags.cuzk.cz/archiv/?fbclid=IwAR0JbX4af8_270-S0-Q-kaSF9o5rKFRFXrnbPHp5n7yz3vaH4HLxGw0KD8E" TargetMode="External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hyperlink" Target="https://www.facebook.com/ester.houserova?comment_id=Y29tbWVudDoxODY5OTI3Mzg5ODMxMTE0XzE4NzAwMTEzNDk4MjI3MTg%3D&amp;__cft__%5b0%5d=AZWYV6Rz52n1KGK9MQNl7a7l9toCdjg5LMvY-NYWP5lo9sjGKc7-t0DO07m3VwVdP-0pZlZk56EIOISxmdThI3LS8aj8MN_YNLWBk0O6Vo2WaBbdEiQWIsJ8rO6fcpOwJNiK7eNe5VZQForaqi0GKu6k7n12FImFHxhddJnSUt2t_7UP3qzMLFqMA3ODgWLiErU&amp;__tn__=R%5d-R" TargetMode="External"/><Relationship Id="rId7" Type="http://schemas.openxmlformats.org/officeDocument/2006/relationships/hyperlink" Target="https://www.facebook.com/lattenberg?comment_id=Y29tbWVudDoxODY5OTI3Mzg5ODMxMTE0XzE4NzMwODY0NzI4NDg1Mzk%3D&amp;__cft__%5b0%5d=AZWYV6Rz52n1KGK9MQNl7a7l9toCdjg5LMvY-NYWP5lo9sjGKc7-t0DO07m3VwVdP-0pZlZk56EIOISxmdThI3LS8aj8MN_YNLWBk0O6Vo2WaBbdEiQWIsJ8rO6fcpOwJNiK7eNe5VZQForaqi0GKu6k7n12FImFHxhddJnSUt2t_7UP3qzMLFqMA3ODgWLiErU&amp;__tn__=R%5d-R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hyperlink" Target="https://www.facebook.com/vaclav.valenta.777?comment_id=Y29tbWVudDoxODY5OTI3Mzg5ODMxMTE0XzE4NzAwNjc2ODk4MTcwODQ%3D&amp;__cft__%5b0%5d=AZWYV6Rz52n1KGK9MQNl7a7l9toCdjg5LMvY-NYWP5lo9sjGKc7-t0DO07m3VwVdP-0pZlZk56EIOISxmdThI3LS8aj8MN_YNLWBk0O6Vo2WaBbdEiQWIsJ8rO6fcpOwJNiK7eNe5VZQForaqi0GKu6k7n12FImFHxhddJnSUt2t_7UP3qzMLFqMA3ODgWLiErU&amp;__tn__=R%5d-R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hyperlink" Target="https://www.facebook.com/jarda.kachlir?comment_id=Y29tbWVudDoxODY5OTI3Mzg5ODMxMTE0XzE4NzExMzY3Mzk3MTAxNzk%3D&amp;__cft__%5b0%5d=AZWYV6Rz52n1KGK9MQNl7a7l9toCdjg5LMvY-NYWP5lo9sjGKc7-t0DO07m3VwVdP-0pZlZk56EIOISxmdThI3LS8aj8MN_YNLWBk0O6Vo2WaBbdEiQWIsJ8rO6fcpOwJNiK7eNe5VZQForaqi0GKu6k7n12FImFHxhddJnSUt2t_7UP3qzMLFqMA3ODgWLiErU&amp;__tn__=R%5d-R" TargetMode="External"/><Relationship Id="rId15" Type="http://schemas.openxmlformats.org/officeDocument/2006/relationships/hyperlink" Target="https://www.facebook.com/eliska.lisalova?comment_id=Y29tbWVudDoxODY5OTI3Mzg5ODMxMTE0XzE4NzE0MDA0NDMwMTcxNDI%3D&amp;__cft__%5b0%5d=AZWYV6Rz52n1KGK9MQNl7a7l9toCdjg5LMvY-NYWP5lo9sjGKc7-t0DO07m3VwVdP-0pZlZk56EIOISxmdThI3LS8aj8MN_YNLWBk0O6Vo2WaBbdEiQWIsJ8rO6fcpOwJNiK7eNe5VZQForaqi0GKu6k7n12FImFHxhddJnSUt2t_7UP3qzMLFqMA3ODgWLiErU&amp;__tn__=R%5d-R" TargetMode="External"/><Relationship Id="rId23" Type="http://schemas.openxmlformats.org/officeDocument/2006/relationships/image" Target="media/image10.jpeg"/><Relationship Id="rId10" Type="http://schemas.openxmlformats.org/officeDocument/2006/relationships/image" Target="media/image4.png"/><Relationship Id="rId19" Type="http://schemas.openxmlformats.org/officeDocument/2006/relationships/hyperlink" Target="https://www.facebook.com/profile.php?id=100006123165624&amp;comment_id=Y29tbWVudDoxODY5OTI3Mzg5ODMxMTE0XzE4NzAwMjgzODk4MjEwMTQ%3D&amp;__cft__%5b0%5d=AZWYV6Rz52n1KGK9MQNl7a7l9toCdjg5LMvY-NYWP5lo9sjGKc7-t0DO07m3VwVdP-0pZlZk56EIOISxmdThI3LS8aj8MN_YNLWBk0O6Vo2WaBbdEiQWIsJ8rO6fcpOwJNiK7eNe5VZQForaqi0GKu6k7n12FImFHxhddJnSUt2t_7UP3qzMLFqMA3ODgWLiErU&amp;__tn__=R%5d-R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hyperlink" Target="https://www.ceskatelevize.cz/.../10087918347.../20556223045/?fbclid=IwAR0NaZw7dscXx7qOFGzFpfVwI-Ni1Um-ZR7AWCAyqwh1jPUBAhiCv0Ypqks" TargetMode="External"/><Relationship Id="rId22" Type="http://schemas.openxmlformats.org/officeDocument/2006/relationships/hyperlink" Target="https://www.facebook.com/photo.php?fbid=5311656232177778&amp;set=p.5311656232177778&amp;type=3&amp;av=100606900096514&amp;eav=AfbtIiGWpg97E1SN7cKG8RJynFRJjrh8wNDxRQ7I6pVAImqyce0d5dUue1mKbmWuHfw&amp;__cft__%5b0%5d=AZWYV6Rz52n1KGK9MQNl7a7l9toCdjg5LMvY-NYWP5lo9sjGKc7-t0DO07m3VwVdP-0pZlZk56EIOISxmdThI3LS8aj8MN_YNLWBk0O6Vo2WaBbdEiQWIsJ8rO6fcpOwJNiK7eNe5VZQForaqi0GKu6k7n12FImFHxhddJnSUt2t_7UP3qzMLFqMA3ODgWLiErU&amp;__tn__=R%5d-R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1082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Bizová</dc:creator>
  <cp:keywords/>
  <dc:description/>
  <cp:lastModifiedBy>Hanka</cp:lastModifiedBy>
  <cp:revision>4</cp:revision>
  <dcterms:created xsi:type="dcterms:W3CDTF">2021-06-08T15:44:00Z</dcterms:created>
  <dcterms:modified xsi:type="dcterms:W3CDTF">2021-06-08T15:45:00Z</dcterms:modified>
</cp:coreProperties>
</file>